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0C" w:rsidRPr="00F337C0" w:rsidRDefault="00CC7F0C" w:rsidP="00F860DA">
      <w:pPr>
        <w:jc w:val="center"/>
        <w:rPr>
          <w:rFonts w:ascii="黑体" w:eastAsia="黑体" w:hAnsi="黑体"/>
          <w:sz w:val="36"/>
          <w:szCs w:val="36"/>
        </w:rPr>
      </w:pPr>
      <w:r w:rsidRPr="00F337C0">
        <w:rPr>
          <w:rFonts w:ascii="黑体" w:eastAsia="黑体" w:hAnsi="黑体" w:hint="eastAsia"/>
          <w:sz w:val="36"/>
          <w:szCs w:val="36"/>
        </w:rPr>
        <w:t>湖南省事业单位登记管理局</w:t>
      </w:r>
    </w:p>
    <w:p w:rsidR="00CC7F0C" w:rsidRDefault="00CC7F0C" w:rsidP="00F860DA">
      <w:pPr>
        <w:jc w:val="center"/>
        <w:rPr>
          <w:rFonts w:ascii="黑体" w:eastAsia="黑体" w:hAnsi="黑体"/>
          <w:sz w:val="36"/>
          <w:szCs w:val="36"/>
        </w:rPr>
      </w:pPr>
      <w:r w:rsidRPr="00F337C0">
        <w:rPr>
          <w:rFonts w:ascii="黑体" w:eastAsia="黑体" w:hAnsi="黑体" w:hint="eastAsia"/>
          <w:sz w:val="36"/>
          <w:szCs w:val="36"/>
        </w:rPr>
        <w:t>事业单位法人登记公告</w:t>
      </w:r>
      <w:r>
        <w:rPr>
          <w:rFonts w:ascii="黑体" w:eastAsia="黑体" w:hAnsi="黑体"/>
          <w:sz w:val="36"/>
          <w:szCs w:val="36"/>
        </w:rPr>
        <w:t>(2016</w:t>
      </w:r>
      <w:r>
        <w:rPr>
          <w:rFonts w:ascii="黑体" w:eastAsia="黑体" w:hAnsi="黑体" w:hint="eastAsia"/>
          <w:sz w:val="36"/>
          <w:szCs w:val="36"/>
        </w:rPr>
        <w:t>年第</w:t>
      </w:r>
      <w:r>
        <w:rPr>
          <w:rFonts w:ascii="黑体" w:eastAsia="黑体" w:hAnsi="黑体"/>
          <w:sz w:val="36"/>
          <w:szCs w:val="36"/>
        </w:rPr>
        <w:t>2</w:t>
      </w:r>
      <w:r>
        <w:rPr>
          <w:rFonts w:ascii="黑体" w:eastAsia="黑体" w:hAnsi="黑体" w:hint="eastAsia"/>
          <w:sz w:val="36"/>
          <w:szCs w:val="36"/>
        </w:rPr>
        <w:t>号</w:t>
      </w:r>
      <w:r>
        <w:rPr>
          <w:rFonts w:ascii="黑体" w:eastAsia="黑体" w:hAnsi="黑体"/>
          <w:sz w:val="36"/>
          <w:szCs w:val="36"/>
        </w:rPr>
        <w:t>)</w:t>
      </w:r>
    </w:p>
    <w:p w:rsidR="00CC7F0C" w:rsidRPr="00317AF0" w:rsidRDefault="00CC7F0C" w:rsidP="00F860DA">
      <w:pPr>
        <w:jc w:val="center"/>
        <w:rPr>
          <w:rFonts w:ascii="宋体"/>
          <w:sz w:val="32"/>
          <w:szCs w:val="32"/>
        </w:rPr>
      </w:pPr>
      <w:r w:rsidRPr="00317AF0">
        <w:rPr>
          <w:rFonts w:ascii="宋体" w:hAnsi="宋体"/>
          <w:sz w:val="32"/>
          <w:szCs w:val="32"/>
        </w:rPr>
        <w:t>2016</w:t>
      </w:r>
      <w:r w:rsidRPr="00317AF0">
        <w:rPr>
          <w:rFonts w:ascii="宋体" w:hAnsi="宋体" w:hint="eastAsia"/>
          <w:sz w:val="32"/>
          <w:szCs w:val="32"/>
        </w:rPr>
        <w:t>年</w:t>
      </w:r>
      <w:r>
        <w:rPr>
          <w:rFonts w:ascii="宋体" w:hAnsi="宋体"/>
          <w:sz w:val="32"/>
          <w:szCs w:val="32"/>
        </w:rPr>
        <w:t>9</w:t>
      </w:r>
      <w:r w:rsidRPr="00317AF0">
        <w:rPr>
          <w:rFonts w:ascii="宋体" w:hAnsi="宋体" w:hint="eastAsia"/>
          <w:sz w:val="32"/>
          <w:szCs w:val="32"/>
        </w:rPr>
        <w:t>月</w:t>
      </w:r>
      <w:r>
        <w:rPr>
          <w:rFonts w:ascii="宋体" w:hAnsi="宋体"/>
          <w:sz w:val="32"/>
          <w:szCs w:val="32"/>
        </w:rPr>
        <w:t>13</w:t>
      </w:r>
      <w:r w:rsidRPr="00317AF0">
        <w:rPr>
          <w:rFonts w:ascii="宋体" w:hAnsi="宋体" w:hint="eastAsia"/>
          <w:sz w:val="32"/>
          <w:szCs w:val="32"/>
        </w:rPr>
        <w:t>日</w:t>
      </w:r>
    </w:p>
    <w:p w:rsidR="00CC7F0C" w:rsidRDefault="00CC7F0C" w:rsidP="00D95701">
      <w:pPr>
        <w:widowControl/>
        <w:spacing w:line="520" w:lineRule="exact"/>
        <w:ind w:firstLineChars="150" w:firstLine="31680"/>
        <w:jc w:val="left"/>
        <w:rPr>
          <w:rFonts w:ascii="黑体" w:eastAsia="黑体" w:hAnsi="黑体" w:cs="Arial"/>
          <w:bCs/>
          <w:kern w:val="0"/>
          <w:sz w:val="24"/>
          <w:szCs w:val="24"/>
        </w:rPr>
      </w:pPr>
    </w:p>
    <w:p w:rsidR="00CC7F0C" w:rsidRPr="00F72EF4" w:rsidRDefault="00CC7F0C" w:rsidP="00D95701">
      <w:pPr>
        <w:widowControl/>
        <w:spacing w:line="360" w:lineRule="auto"/>
        <w:ind w:firstLineChars="147" w:firstLine="31680"/>
        <w:jc w:val="left"/>
        <w:rPr>
          <w:rFonts w:ascii="黑体" w:eastAsia="黑体" w:hAnsi="黑体" w:cs="Arial"/>
          <w:bCs/>
          <w:kern w:val="0"/>
          <w:sz w:val="24"/>
          <w:szCs w:val="24"/>
        </w:rPr>
      </w:pPr>
      <w:r w:rsidRPr="00F72EF4">
        <w:rPr>
          <w:rFonts w:ascii="黑体" w:eastAsia="黑体" w:hAnsi="黑体" w:cs="Arial" w:hint="eastAsia"/>
          <w:bCs/>
          <w:kern w:val="0"/>
          <w:sz w:val="24"/>
          <w:szCs w:val="24"/>
        </w:rPr>
        <w:t>根据《事业单位登记管理暂行条例》（国务院第</w:t>
      </w:r>
      <w:r w:rsidRPr="00F72EF4">
        <w:rPr>
          <w:rFonts w:ascii="黑体" w:eastAsia="黑体" w:hAnsi="黑体" w:cs="Arial"/>
          <w:bCs/>
          <w:kern w:val="0"/>
          <w:sz w:val="24"/>
          <w:szCs w:val="24"/>
        </w:rPr>
        <w:t>411</w:t>
      </w:r>
      <w:r w:rsidRPr="00F72EF4">
        <w:rPr>
          <w:rFonts w:ascii="黑体" w:eastAsia="黑体" w:hAnsi="黑体" w:cs="Arial" w:hint="eastAsia"/>
          <w:bCs/>
          <w:kern w:val="0"/>
          <w:sz w:val="24"/>
          <w:szCs w:val="24"/>
        </w:rPr>
        <w:t>号令），下列事业单位已经审批机关和举办单位同意撤销。登记管理机关现对其事业单位法人资格及其法定代表人资格依法予以注销。</w:t>
      </w:r>
    </w:p>
    <w:p w:rsidR="00CC7F0C" w:rsidRPr="001D66B6" w:rsidRDefault="00CC7F0C" w:rsidP="00F860DA">
      <w:pPr>
        <w:widowControl/>
        <w:spacing w:line="520" w:lineRule="exact"/>
        <w:jc w:val="left"/>
        <w:rPr>
          <w:rFonts w:ascii="仿宋" w:eastAsia="仿宋" w:hAnsi="仿宋" w:cs="Arial"/>
          <w:b/>
          <w:bCs/>
          <w:color w:val="000000"/>
          <w:kern w:val="0"/>
          <w:sz w:val="28"/>
          <w:szCs w:val="28"/>
        </w:rPr>
      </w:pPr>
      <w:r>
        <w:rPr>
          <w:rFonts w:ascii="宋体" w:hAnsi="宋体" w:cs="Arial"/>
          <w:b/>
          <w:bCs/>
          <w:kern w:val="0"/>
          <w:sz w:val="24"/>
          <w:szCs w:val="24"/>
        </w:rPr>
        <w:t xml:space="preserve">                                                                                   </w:t>
      </w:r>
      <w:r w:rsidRPr="001D66B6">
        <w:rPr>
          <w:rFonts w:ascii="仿宋" w:eastAsia="仿宋" w:hAnsi="仿宋" w:cs="Arial" w:hint="eastAsia"/>
          <w:b/>
          <w:kern w:val="0"/>
          <w:sz w:val="24"/>
          <w:szCs w:val="24"/>
        </w:rPr>
        <w:t>登记时间：</w:t>
      </w:r>
      <w:r w:rsidRPr="001D66B6">
        <w:rPr>
          <w:rFonts w:ascii="仿宋" w:eastAsia="仿宋" w:hAnsi="仿宋" w:cs="Arial"/>
          <w:b/>
          <w:kern w:val="0"/>
          <w:sz w:val="24"/>
          <w:szCs w:val="24"/>
        </w:rPr>
        <w:t>2016-06-01</w:t>
      </w:r>
      <w:r w:rsidRPr="001D66B6">
        <w:rPr>
          <w:rFonts w:ascii="仿宋" w:eastAsia="仿宋" w:hAnsi="仿宋" w:cs="Arial" w:hint="eastAsia"/>
          <w:b/>
          <w:kern w:val="0"/>
          <w:sz w:val="24"/>
          <w:szCs w:val="24"/>
        </w:rPr>
        <w:t>至</w:t>
      </w:r>
      <w:r w:rsidRPr="001D66B6">
        <w:rPr>
          <w:rFonts w:ascii="仿宋" w:eastAsia="仿宋" w:hAnsi="仿宋" w:cs="Arial"/>
          <w:b/>
          <w:kern w:val="0"/>
          <w:sz w:val="24"/>
          <w:szCs w:val="24"/>
        </w:rPr>
        <w:t>2016-08-31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81"/>
        <w:gridCol w:w="3260"/>
        <w:gridCol w:w="1418"/>
        <w:gridCol w:w="2976"/>
        <w:gridCol w:w="1701"/>
        <w:gridCol w:w="2694"/>
      </w:tblGrid>
      <w:tr w:rsidR="00CC7F0C" w:rsidRPr="0017148F" w:rsidTr="0017148F">
        <w:tc>
          <w:tcPr>
            <w:tcW w:w="2581" w:type="dxa"/>
            <w:vAlign w:val="center"/>
          </w:tcPr>
          <w:p w:rsidR="00CC7F0C" w:rsidRPr="0017148F" w:rsidRDefault="00CC7F0C" w:rsidP="0017148F">
            <w:pPr>
              <w:widowControl/>
              <w:spacing w:line="480" w:lineRule="auto"/>
              <w:jc w:val="center"/>
              <w:rPr>
                <w:rFonts w:ascii="宋体" w:cs="Arial"/>
                <w:b/>
                <w:bCs/>
                <w:kern w:val="0"/>
                <w:sz w:val="22"/>
              </w:rPr>
            </w:pPr>
            <w:r w:rsidRPr="0017148F">
              <w:rPr>
                <w:rFonts w:ascii="宋体" w:hAnsi="宋体" w:cs="Arial" w:hint="eastAsia"/>
                <w:b/>
                <w:bCs/>
                <w:kern w:val="0"/>
                <w:sz w:val="22"/>
              </w:rPr>
              <w:t>统一社会信用代码号</w:t>
            </w:r>
          </w:p>
        </w:tc>
        <w:tc>
          <w:tcPr>
            <w:tcW w:w="3260" w:type="dxa"/>
            <w:vAlign w:val="center"/>
          </w:tcPr>
          <w:p w:rsidR="00CC7F0C" w:rsidRPr="0017148F" w:rsidRDefault="00CC7F0C" w:rsidP="0017148F">
            <w:pPr>
              <w:widowControl/>
              <w:spacing w:line="480" w:lineRule="auto"/>
              <w:jc w:val="center"/>
              <w:rPr>
                <w:rFonts w:ascii="宋体" w:cs="Arial"/>
                <w:b/>
                <w:bCs/>
                <w:kern w:val="0"/>
                <w:sz w:val="22"/>
              </w:rPr>
            </w:pPr>
            <w:r w:rsidRPr="0017148F">
              <w:rPr>
                <w:rFonts w:ascii="宋体" w:hAnsi="宋体" w:cs="Arial" w:hint="eastAsia"/>
                <w:b/>
                <w:bCs/>
                <w:kern w:val="0"/>
                <w:sz w:val="22"/>
              </w:rPr>
              <w:t>名称</w:t>
            </w:r>
          </w:p>
        </w:tc>
        <w:tc>
          <w:tcPr>
            <w:tcW w:w="1418" w:type="dxa"/>
            <w:vAlign w:val="center"/>
          </w:tcPr>
          <w:p w:rsidR="00CC7F0C" w:rsidRPr="0017148F" w:rsidRDefault="00CC7F0C" w:rsidP="0017148F">
            <w:pPr>
              <w:widowControl/>
              <w:spacing w:line="480" w:lineRule="auto"/>
              <w:jc w:val="center"/>
              <w:rPr>
                <w:rFonts w:ascii="宋体" w:cs="Arial"/>
                <w:b/>
                <w:bCs/>
                <w:kern w:val="0"/>
                <w:sz w:val="22"/>
              </w:rPr>
            </w:pPr>
            <w:r w:rsidRPr="0017148F">
              <w:rPr>
                <w:rFonts w:ascii="宋体" w:hAnsi="宋体" w:cs="Arial" w:hint="eastAsia"/>
                <w:b/>
                <w:bCs/>
                <w:kern w:val="0"/>
                <w:sz w:val="22"/>
              </w:rPr>
              <w:t>法定代表人</w:t>
            </w:r>
          </w:p>
        </w:tc>
        <w:tc>
          <w:tcPr>
            <w:tcW w:w="2976" w:type="dxa"/>
            <w:vAlign w:val="center"/>
          </w:tcPr>
          <w:p w:rsidR="00CC7F0C" w:rsidRPr="0017148F" w:rsidRDefault="00CC7F0C" w:rsidP="0017148F">
            <w:pPr>
              <w:widowControl/>
              <w:spacing w:line="480" w:lineRule="auto"/>
              <w:jc w:val="center"/>
              <w:rPr>
                <w:rFonts w:ascii="宋体" w:cs="Arial"/>
                <w:b/>
                <w:bCs/>
                <w:kern w:val="0"/>
                <w:sz w:val="22"/>
              </w:rPr>
            </w:pPr>
            <w:r w:rsidRPr="0017148F">
              <w:rPr>
                <w:rFonts w:ascii="宋体" w:hAnsi="宋体" w:cs="Arial" w:hint="eastAsia"/>
                <w:b/>
                <w:bCs/>
                <w:kern w:val="0"/>
                <w:sz w:val="22"/>
              </w:rPr>
              <w:t>住所</w:t>
            </w:r>
          </w:p>
        </w:tc>
        <w:tc>
          <w:tcPr>
            <w:tcW w:w="1701" w:type="dxa"/>
            <w:vAlign w:val="center"/>
          </w:tcPr>
          <w:p w:rsidR="00CC7F0C" w:rsidRPr="0017148F" w:rsidRDefault="00CC7F0C" w:rsidP="0017148F">
            <w:pPr>
              <w:widowControl/>
              <w:spacing w:line="480" w:lineRule="auto"/>
              <w:jc w:val="center"/>
              <w:rPr>
                <w:rFonts w:ascii="宋体" w:cs="Arial"/>
                <w:b/>
                <w:bCs/>
                <w:kern w:val="0"/>
                <w:sz w:val="22"/>
              </w:rPr>
            </w:pPr>
            <w:r w:rsidRPr="0017148F">
              <w:rPr>
                <w:rFonts w:ascii="宋体" w:hAnsi="宋体" w:cs="Arial" w:hint="eastAsia"/>
                <w:b/>
                <w:bCs/>
                <w:kern w:val="0"/>
                <w:sz w:val="22"/>
              </w:rPr>
              <w:t>注销时间</w:t>
            </w:r>
          </w:p>
        </w:tc>
        <w:tc>
          <w:tcPr>
            <w:tcW w:w="2694" w:type="dxa"/>
            <w:vAlign w:val="center"/>
          </w:tcPr>
          <w:p w:rsidR="00CC7F0C" w:rsidRPr="0017148F" w:rsidRDefault="00CC7F0C" w:rsidP="0017148F">
            <w:pPr>
              <w:widowControl/>
              <w:spacing w:line="480" w:lineRule="auto"/>
              <w:jc w:val="center"/>
              <w:rPr>
                <w:rFonts w:ascii="宋体" w:cs="Arial"/>
                <w:b/>
                <w:bCs/>
                <w:kern w:val="0"/>
                <w:sz w:val="22"/>
              </w:rPr>
            </w:pPr>
            <w:r w:rsidRPr="0017148F">
              <w:rPr>
                <w:rFonts w:ascii="宋体" w:hAnsi="宋体" w:cs="Arial" w:hint="eastAsia"/>
                <w:b/>
                <w:bCs/>
                <w:kern w:val="0"/>
                <w:sz w:val="22"/>
              </w:rPr>
              <w:t>举办单位</w:t>
            </w:r>
          </w:p>
        </w:tc>
      </w:tr>
      <w:tr w:rsidR="00CC7F0C" w:rsidRPr="0017148F" w:rsidTr="0017148F">
        <w:tc>
          <w:tcPr>
            <w:tcW w:w="2581" w:type="dxa"/>
            <w:vAlign w:val="bottom"/>
          </w:tcPr>
          <w:p w:rsidR="00CC7F0C" w:rsidRPr="0017148F" w:rsidRDefault="00CC7F0C" w:rsidP="0017148F">
            <w:pPr>
              <w:widowControl/>
              <w:spacing w:line="480" w:lineRule="auto"/>
              <w:jc w:val="left"/>
              <w:rPr>
                <w:rFonts w:ascii="宋体" w:cs="Arial"/>
                <w:kern w:val="0"/>
                <w:sz w:val="22"/>
              </w:rPr>
            </w:pPr>
            <w:r w:rsidRPr="0017148F">
              <w:rPr>
                <w:rFonts w:ascii="宋体" w:hAnsi="宋体" w:cs="Arial"/>
                <w:sz w:val="22"/>
              </w:rPr>
              <w:t>12430000G003842154</w:t>
            </w:r>
          </w:p>
        </w:tc>
        <w:tc>
          <w:tcPr>
            <w:tcW w:w="3260" w:type="dxa"/>
            <w:vAlign w:val="bottom"/>
          </w:tcPr>
          <w:p w:rsidR="00CC7F0C" w:rsidRPr="0017148F" w:rsidRDefault="00CC7F0C" w:rsidP="0017148F">
            <w:pPr>
              <w:spacing w:line="480" w:lineRule="auto"/>
              <w:jc w:val="left"/>
              <w:rPr>
                <w:rFonts w:ascii="宋体" w:cs="Arial"/>
                <w:sz w:val="22"/>
              </w:rPr>
            </w:pPr>
            <w:r w:rsidRPr="0017148F">
              <w:rPr>
                <w:rFonts w:cs="Arial" w:hint="eastAsia"/>
                <w:sz w:val="22"/>
              </w:rPr>
              <w:t>湖南省职业介绍服务中心</w:t>
            </w:r>
          </w:p>
        </w:tc>
        <w:tc>
          <w:tcPr>
            <w:tcW w:w="1418" w:type="dxa"/>
            <w:vAlign w:val="center"/>
          </w:tcPr>
          <w:p w:rsidR="00CC7F0C" w:rsidRPr="0017148F" w:rsidRDefault="00CC7F0C" w:rsidP="0017148F">
            <w:pPr>
              <w:spacing w:line="480" w:lineRule="auto"/>
              <w:jc w:val="center"/>
              <w:rPr>
                <w:rFonts w:ascii="宋体" w:cs="Arial"/>
                <w:sz w:val="22"/>
              </w:rPr>
            </w:pPr>
            <w:r w:rsidRPr="0017148F">
              <w:rPr>
                <w:rFonts w:cs="Arial" w:hint="eastAsia"/>
                <w:sz w:val="22"/>
              </w:rPr>
              <w:t>刘代伏</w:t>
            </w:r>
          </w:p>
        </w:tc>
        <w:tc>
          <w:tcPr>
            <w:tcW w:w="2976" w:type="dxa"/>
            <w:vAlign w:val="center"/>
          </w:tcPr>
          <w:p w:rsidR="00CC7F0C" w:rsidRPr="0017148F" w:rsidRDefault="00CC7F0C" w:rsidP="0017148F">
            <w:pPr>
              <w:spacing w:line="480" w:lineRule="auto"/>
              <w:jc w:val="center"/>
              <w:rPr>
                <w:rFonts w:ascii="宋体" w:cs="Arial"/>
                <w:sz w:val="22"/>
              </w:rPr>
            </w:pPr>
            <w:r w:rsidRPr="0017148F">
              <w:rPr>
                <w:rFonts w:cs="Arial" w:hint="eastAsia"/>
                <w:sz w:val="22"/>
              </w:rPr>
              <w:t>长沙市芙蓉中路二段</w:t>
            </w:r>
            <w:r w:rsidRPr="0017148F">
              <w:rPr>
                <w:rFonts w:cs="Arial"/>
                <w:sz w:val="22"/>
              </w:rPr>
              <w:t>3</w:t>
            </w:r>
            <w:r w:rsidRPr="0017148F">
              <w:rPr>
                <w:rFonts w:cs="Arial" w:hint="eastAsia"/>
                <w:sz w:val="22"/>
              </w:rPr>
              <w:t>号</w:t>
            </w:r>
          </w:p>
        </w:tc>
        <w:tc>
          <w:tcPr>
            <w:tcW w:w="1701" w:type="dxa"/>
            <w:vAlign w:val="center"/>
          </w:tcPr>
          <w:p w:rsidR="00CC7F0C" w:rsidRPr="0017148F" w:rsidRDefault="00CC7F0C" w:rsidP="0017148F">
            <w:pPr>
              <w:widowControl/>
              <w:spacing w:line="480" w:lineRule="auto"/>
              <w:jc w:val="center"/>
              <w:rPr>
                <w:rFonts w:ascii="宋体" w:cs="Arial"/>
                <w:kern w:val="0"/>
                <w:sz w:val="22"/>
              </w:rPr>
            </w:pPr>
            <w:r w:rsidRPr="0017148F">
              <w:rPr>
                <w:rFonts w:ascii="宋体" w:hAnsi="宋体" w:cs="Arial"/>
                <w:kern w:val="0"/>
                <w:sz w:val="22"/>
              </w:rPr>
              <w:t>2016-08-03</w:t>
            </w:r>
          </w:p>
        </w:tc>
        <w:tc>
          <w:tcPr>
            <w:tcW w:w="2694" w:type="dxa"/>
            <w:vAlign w:val="center"/>
          </w:tcPr>
          <w:p w:rsidR="00CC7F0C" w:rsidRPr="0017148F" w:rsidRDefault="00CC7F0C" w:rsidP="0017148F">
            <w:pPr>
              <w:spacing w:line="480" w:lineRule="auto"/>
              <w:jc w:val="center"/>
              <w:rPr>
                <w:rFonts w:ascii="宋体" w:cs="Arial"/>
                <w:sz w:val="22"/>
              </w:rPr>
            </w:pPr>
            <w:r w:rsidRPr="0017148F">
              <w:rPr>
                <w:rFonts w:cs="Arial" w:hint="eastAsia"/>
                <w:sz w:val="22"/>
              </w:rPr>
              <w:t>湖南省劳动和社会保障厅</w:t>
            </w:r>
          </w:p>
        </w:tc>
      </w:tr>
    </w:tbl>
    <w:p w:rsidR="00CC7F0C" w:rsidRPr="00F860DA" w:rsidRDefault="00CC7F0C" w:rsidP="00F860DA">
      <w:pPr>
        <w:spacing w:line="480" w:lineRule="auto"/>
      </w:pPr>
    </w:p>
    <w:sectPr w:rsidR="00CC7F0C" w:rsidRPr="00F860DA" w:rsidSect="00F860DA">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0C" w:rsidRDefault="00CC7F0C" w:rsidP="00F860DA">
      <w:r>
        <w:separator/>
      </w:r>
    </w:p>
  </w:endnote>
  <w:endnote w:type="continuationSeparator" w:id="0">
    <w:p w:rsidR="00CC7F0C" w:rsidRDefault="00CC7F0C" w:rsidP="00F86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0C" w:rsidRDefault="00CC7F0C" w:rsidP="00F860DA">
      <w:r>
        <w:separator/>
      </w:r>
    </w:p>
  </w:footnote>
  <w:footnote w:type="continuationSeparator" w:id="0">
    <w:p w:rsidR="00CC7F0C" w:rsidRDefault="00CC7F0C" w:rsidP="00F86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0DA"/>
    <w:rsid w:val="0017148F"/>
    <w:rsid w:val="001D66B6"/>
    <w:rsid w:val="00317AF0"/>
    <w:rsid w:val="00467E42"/>
    <w:rsid w:val="00717189"/>
    <w:rsid w:val="00B0398D"/>
    <w:rsid w:val="00CC7F0C"/>
    <w:rsid w:val="00D95701"/>
    <w:rsid w:val="00F337C0"/>
    <w:rsid w:val="00F72EF4"/>
    <w:rsid w:val="00F860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8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860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860DA"/>
    <w:rPr>
      <w:rFonts w:cs="Times New Roman"/>
      <w:sz w:val="18"/>
      <w:szCs w:val="18"/>
    </w:rPr>
  </w:style>
  <w:style w:type="paragraph" w:styleId="Footer">
    <w:name w:val="footer"/>
    <w:basedOn w:val="Normal"/>
    <w:link w:val="FooterChar"/>
    <w:uiPriority w:val="99"/>
    <w:semiHidden/>
    <w:rsid w:val="00F860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860DA"/>
    <w:rPr>
      <w:rFonts w:cs="Times New Roman"/>
      <w:sz w:val="18"/>
      <w:szCs w:val="18"/>
    </w:rPr>
  </w:style>
  <w:style w:type="table" w:styleId="TableGrid">
    <w:name w:val="Table Grid"/>
    <w:basedOn w:val="TableNormal"/>
    <w:uiPriority w:val="99"/>
    <w:rsid w:val="00F860D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51</Words>
  <Characters>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3</cp:revision>
  <dcterms:created xsi:type="dcterms:W3CDTF">2016-09-14T08:41:00Z</dcterms:created>
  <dcterms:modified xsi:type="dcterms:W3CDTF">2016-09-20T09:39:00Z</dcterms:modified>
</cp:coreProperties>
</file>